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24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30"/>
          <w:szCs w:val="30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جمعية ……………………………………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..</w:t>
      </w:r>
    </w:p>
    <w:p>
      <w:pPr>
        <w:pStyle w:val="Normal"/>
        <w:bidi w:val="1"/>
        <w:spacing w:lineRule="auto" w:line="240"/>
        <w:ind w:left="0" w:right="0" w:hanging="0"/>
        <w:jc w:val="left"/>
        <w:rPr>
          <w:rFonts w:ascii="Simplified Arabic" w:hAnsi="Simplified Arabic" w:cs="Simplified Arabic"/>
          <w:b/>
          <w:b/>
          <w:bCs/>
          <w:sz w:val="24"/>
          <w:szCs w:val="24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عنوانها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: …………………............................</w:t>
      </w:r>
    </w:p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30"/>
          <w:szCs w:val="30"/>
          <w:u w:val="single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u w:val="single"/>
          <w:rtl w:val="true"/>
          <w:lang w:bidi="ar-MA"/>
        </w:rPr>
      </w:r>
    </w:p>
    <w:p>
      <w:pPr>
        <w:pStyle w:val="Normal"/>
        <w:pBdr>
          <w:top w:val="thinThickLargeGap" w:sz="2" w:space="1" w:color="800080"/>
          <w:left w:val="thinThickLargeGap" w:sz="2" w:space="1" w:color="800080"/>
          <w:bottom w:val="thinThickLargeGap" w:sz="2" w:space="1" w:color="800080"/>
          <w:right w:val="thinThickLargeGap" w:sz="2" w:space="1" w:color="800080"/>
        </w:pBdr>
        <w:bidi w:val="1"/>
        <w:spacing w:lineRule="auto" w:line="288" w:before="0" w:after="160"/>
        <w:ind w:left="0" w:right="0" w:hanging="0"/>
        <w:jc w:val="center"/>
        <w:rPr>
          <w:rFonts w:ascii="Times New Roman" w:hAnsi="Times New Roman" w:cs="Times New Roman"/>
          <w:b/>
          <w:b/>
          <w:bCs/>
          <w:color w:val="5A5A5A"/>
          <w:sz w:val="30"/>
          <w:szCs w:val="30"/>
          <w:u w:val="single"/>
          <w:lang w:bidi="ar-MA"/>
        </w:rPr>
      </w:pPr>
      <w:r>
        <w:rPr>
          <w:rFonts w:ascii="Times New Roman" w:hAnsi="Times New Roman" w:cs="Noto Sans Arabic"/>
          <w:b/>
          <w:b/>
          <w:bCs/>
          <w:color w:val="800080"/>
          <w:sz w:val="22"/>
          <w:sz w:val="22"/>
          <w:szCs w:val="26"/>
          <w:u w:val="none"/>
          <w:rtl w:val="true"/>
          <w:lang w:bidi="ar-MA"/>
        </w:rPr>
        <w:t xml:space="preserve">التقرير الأدبي للجمعية عن سنة </w:t>
      </w:r>
      <w:r>
        <w:rPr>
          <w:rFonts w:cs="Noto Sans Arabic" w:ascii="Times New Roman" w:hAnsi="Times New Roman"/>
          <w:b/>
          <w:bCs/>
          <w:color w:val="800080"/>
          <w:sz w:val="22"/>
          <w:szCs w:val="26"/>
          <w:u w:val="none"/>
          <w:lang w:val="fr-FR" w:eastAsia="en-US" w:bidi="ar-MA"/>
        </w:rPr>
        <w:t>2019</w:t>
      </w:r>
    </w:p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30"/>
          <w:szCs w:val="30"/>
          <w:u w:val="single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u w:val="single"/>
          <w:rtl w:val="true"/>
          <w:lang w:bidi="ar-MA"/>
        </w:rPr>
      </w:r>
    </w:p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u w:val="single"/>
          <w:lang w:bidi="ar-MA"/>
        </w:rPr>
      </w:pP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ا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bidi="ar-MA"/>
        </w:rPr>
        <w:t>*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val="fr-FR" w:eastAsia="en-US" w:bidi="ar-MA"/>
        </w:rPr>
        <w:t>التسيير الإداري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 xml:space="preserve"> الجمعية وأجهزتها التداولية 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bidi="ar-MA"/>
        </w:rPr>
        <w:t>:</w:t>
      </w:r>
    </w:p>
    <w:p>
      <w:pPr>
        <w:pStyle w:val="Normal"/>
        <w:bidi w:val="1"/>
        <w:spacing w:lineRule="auto" w:line="288" w:before="0" w:after="16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عقدت الجمعية جمعها العام السنوي العادي بتاريخ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...........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حضره أعضاء المكتب المسير و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....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من المنخرطين، تم خلاله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(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مراجعة وتعديل المادة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..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من القانون الأساسي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/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النظام الداخلي، وضع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/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مناقشة برنامج العمل لسنة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lang w:val="fr-FR" w:eastAsia="en-US" w:bidi="ar-MA"/>
        </w:rPr>
        <w:t>2019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، دراسة طلبات الانخراط،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....).</w:t>
      </w:r>
    </w:p>
    <w:p>
      <w:pPr>
        <w:pStyle w:val="Normal"/>
        <w:numPr>
          <w:ilvl w:val="0"/>
          <w:numId w:val="1"/>
        </w:numPr>
        <w:bidi w:val="1"/>
        <w:spacing w:lineRule="auto" w:line="288" w:before="0" w:after="160"/>
        <w:jc w:val="left"/>
        <w:rPr>
          <w:rFonts w:ascii="Times New Roman" w:hAnsi="Times New Roman" w:cs="Times New Roman"/>
          <w:b/>
          <w:b/>
          <w:bCs/>
          <w:color w:val="E36C0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تعديل القانون الأساسي شمل المواد التالية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: 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>(</w:t>
      </w:r>
      <w:r>
        <w:rPr>
          <w:rFonts w:ascii="Times New Roman" w:hAnsi="Times New Roman" w:cs="Noto Sans Arabic"/>
          <w:b/>
          <w:b/>
          <w:bCs/>
          <w:color w:val="E36C0A"/>
          <w:sz w:val="22"/>
          <w:sz w:val="22"/>
          <w:szCs w:val="22"/>
          <w:rtl w:val="true"/>
          <w:lang w:bidi="ar-MA"/>
        </w:rPr>
        <w:t>احذف في حالة عدم وقوع أي تعديل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>)</w:t>
      </w:r>
    </w:p>
    <w:tbl>
      <w:tblPr>
        <w:tblStyle w:val="5"/>
        <w:bidiVisual w:val="true"/>
        <w:tblW w:w="9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210"/>
        <w:gridCol w:w="4285"/>
      </w:tblGrid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المادة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نص المادة قبل التعديل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نص المادة بعد التعديل</w:t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numPr>
          <w:ilvl w:val="0"/>
          <w:numId w:val="2"/>
        </w:numPr>
        <w:bidi w:val="1"/>
        <w:spacing w:lineRule="auto" w:line="288" w:before="0" w:after="16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تعديل النظام الداخلي شمل المواد التالية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: 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>(</w:t>
      </w:r>
      <w:r>
        <w:rPr>
          <w:rFonts w:ascii="Times New Roman" w:hAnsi="Times New Roman" w:cs="Noto Sans Arabic"/>
          <w:b/>
          <w:b/>
          <w:bCs/>
          <w:color w:val="E36C0A"/>
          <w:sz w:val="22"/>
          <w:sz w:val="22"/>
          <w:szCs w:val="22"/>
          <w:rtl w:val="true"/>
          <w:lang w:bidi="ar-MA"/>
        </w:rPr>
        <w:t>احذف في حالة عدم وقوع أي تعديل علي</w:t>
      </w:r>
      <w:r>
        <w:rPr>
          <w:rFonts w:ascii="Times New Roman" w:hAnsi="Times New Roman" w:cs="Noto Sans Arabic"/>
          <w:b/>
          <w:b/>
          <w:bCs/>
          <w:color w:val="E36C0A"/>
          <w:sz w:val="22"/>
          <w:sz w:val="22"/>
          <w:szCs w:val="22"/>
          <w:rtl w:val="true"/>
          <w:lang w:bidi="ar-MA"/>
        </w:rPr>
        <w:t>ه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>)</w:t>
      </w:r>
    </w:p>
    <w:tbl>
      <w:tblPr>
        <w:tblStyle w:val="5"/>
        <w:bidiVisual w:val="true"/>
        <w:tblW w:w="9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220"/>
        <w:gridCol w:w="4285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المادة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نص المادة قبل التعديل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نص المادة بعد التعديل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ك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م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ا تدارس المكتب طلبات الانخراط الواردة عليه وكانت النتيجة كالتالي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: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 xml:space="preserve"> (</w:t>
      </w:r>
      <w:r>
        <w:rPr>
          <w:rFonts w:ascii="Times New Roman" w:hAnsi="Times New Roman" w:cs="Noto Sans Arabic"/>
          <w:b/>
          <w:b/>
          <w:bCs/>
          <w:color w:val="E36C0A"/>
          <w:sz w:val="22"/>
          <w:sz w:val="22"/>
          <w:szCs w:val="22"/>
          <w:rtl w:val="true"/>
          <w:lang w:bidi="ar-MA"/>
        </w:rPr>
        <w:t>احذف في حالة عدم  وجودها</w:t>
      </w:r>
      <w:r>
        <w:rPr>
          <w:rFonts w:cs="Noto Sans Arabic" w:ascii="Times New Roman" w:hAnsi="Times New Roman"/>
          <w:b/>
          <w:bCs/>
          <w:color w:val="E36C0A"/>
          <w:sz w:val="22"/>
          <w:szCs w:val="22"/>
          <w:rtl w:val="true"/>
          <w:lang w:bidi="ar-MA"/>
        </w:rPr>
        <w:t>)</w:t>
      </w:r>
    </w:p>
    <w:tbl>
      <w:tblPr>
        <w:tblStyle w:val="5"/>
        <w:bidiVisual w:val="true"/>
        <w:tblW w:w="9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2303"/>
        <w:gridCol w:w="2303"/>
        <w:gridCol w:w="2303"/>
      </w:tblGrid>
      <w:tr>
        <w:trPr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عدد طلبات الانخراط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عدد الطلبات المقبولة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عدد الطلبات المرفوضة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ملاحظات</w:t>
            </w:r>
          </w:p>
        </w:tc>
      </w:tr>
      <w:tr>
        <w:trPr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/>
          <w:sz w:val="22"/>
          <w:szCs w:val="22"/>
          <w:rtl w:val="true"/>
        </w:rPr>
      </w:r>
    </w:p>
    <w:p>
      <w:pPr>
        <w:pStyle w:val="Normal"/>
        <w:bidi w:val="1"/>
        <w:spacing w:lineRule="auto" w:line="288" w:before="0" w:after="160"/>
        <w:ind w:left="0" w:right="0" w:hanging="0"/>
        <w:jc w:val="both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هذا وقد بلغ عدد منخرطي الجمعية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......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منخرطا ممن أدوا واجب انخراطهم لسنة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lang w:val="fr-FR" w:eastAsia="en-US" w:bidi="ar-MA"/>
        </w:rPr>
        <w:t>2019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والمحدد حسب القانون الأساسي للجمعية في مبلغ 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.....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درهم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.</w:t>
      </w:r>
    </w:p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كما عقدت الجمعية و أجهزتها التداولية عدة اجتماعات كما هو مبين أدناه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:</w:t>
      </w:r>
    </w:p>
    <w:tbl>
      <w:tblPr>
        <w:tblStyle w:val="5"/>
        <w:bidiVisual w:val="true"/>
        <w:tblW w:w="10305" w:type="dxa"/>
        <w:jc w:val="left"/>
        <w:tblInd w:w="-7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985"/>
        <w:gridCol w:w="4365"/>
        <w:gridCol w:w="1695"/>
      </w:tblGrid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تاريخ الاجتماع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جدول الأعمال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القرارات المتخذة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عدد الحاضرين</w:t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  </w:t>
      </w:r>
    </w:p>
    <w:p>
      <w:pPr>
        <w:pStyle w:val="Normal"/>
        <w:bidi w:val="1"/>
        <w:spacing w:lineRule="auto" w:line="288" w:before="0" w:after="160"/>
        <w:ind w:left="-341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u w:val="single"/>
          <w:lang w:bidi="ar-MA"/>
        </w:rPr>
      </w:pP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ب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bidi="ar-MA"/>
        </w:rPr>
        <w:t xml:space="preserve">*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 xml:space="preserve">السير العام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val="fr-FR" w:eastAsia="en-US" w:bidi="ar-MA"/>
        </w:rPr>
        <w:t>للجمعية 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val="fr-FR" w:eastAsia="en-US" w:bidi="ar-MA"/>
        </w:rPr>
        <w:t>:</w:t>
      </w:r>
    </w:p>
    <w:p>
      <w:pPr>
        <w:pStyle w:val="Normal"/>
        <w:numPr>
          <w:ilvl w:val="0"/>
          <w:numId w:val="0"/>
        </w:numPr>
        <w:bidi w:val="1"/>
        <w:spacing w:lineRule="auto" w:line="288" w:before="0" w:after="160"/>
        <w:ind w:left="578" w:right="283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u w:val="single"/>
          <w:lang w:bidi="ar-MA"/>
        </w:rPr>
      </w:pPr>
      <w:r>
        <w:rPr>
          <w:rFonts w:ascii="Times New Roman" w:hAnsi="Times New Roman" w:cs="Noto Sans Arabic"/>
          <w:b/>
          <w:b/>
          <w:bCs/>
          <w:color w:val="55308D"/>
          <w:sz w:val="22"/>
          <w:sz w:val="22"/>
          <w:szCs w:val="22"/>
          <w:u w:val="single"/>
          <w:rtl w:val="true"/>
          <w:lang w:bidi="ar-MA"/>
        </w:rPr>
        <w:t>المستخدمين التابعين للجمعية</w:t>
      </w:r>
      <w:r>
        <w:rPr>
          <w:rFonts w:cs="Noto Sans Arabic" w:ascii="Times New Roman" w:hAnsi="Times New Roman"/>
          <w:b/>
          <w:bCs/>
          <w:color w:val="55308D"/>
          <w:sz w:val="22"/>
          <w:szCs w:val="22"/>
          <w:u w:val="single"/>
          <w:rtl w:val="true"/>
          <w:lang w:bidi="ar-MA"/>
        </w:rPr>
        <w:t>:</w:t>
      </w:r>
    </w:p>
    <w:tbl>
      <w:tblPr>
        <w:tblStyle w:val="5"/>
        <w:bidiVisual w:val="true"/>
        <w:tblW w:w="10380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1915"/>
        <w:gridCol w:w="1760"/>
        <w:gridCol w:w="2220"/>
        <w:gridCol w:w="1695"/>
      </w:tblGrid>
      <w:tr>
        <w:trPr/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اسم المستخدم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283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رقم بطاقة التعريف الوطنية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283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المهمة المزاولة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283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  <w:t xml:space="preserve"> </w:t>
            </w: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المستوى الدراسي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 xml:space="preserve">الوضعية </w:t>
            </w: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  <w:t>(</w:t>
            </w: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أجير، متطوع، ملحق</w:t>
            </w: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  <w:t>)</w:t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</w:tr>
      <w:tr>
        <w:trPr/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right="283" w:hanging="0"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u w:val="single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u w:val="single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-142" w:right="283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</w:r>
    </w:p>
    <w:p>
      <w:pPr>
        <w:pStyle w:val="Normal"/>
        <w:bidi w:val="1"/>
        <w:spacing w:lineRule="auto" w:line="288" w:before="0" w:after="160"/>
        <w:ind w:left="-341" w:hanging="0"/>
        <w:jc w:val="both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55308D"/>
          <w:sz w:val="22"/>
          <w:sz w:val="22"/>
          <w:szCs w:val="22"/>
          <w:u w:val="single"/>
          <w:rtl w:val="true"/>
          <w:lang w:bidi="ar-MA"/>
        </w:rPr>
        <w:t xml:space="preserve">المستفيدون من خدمات </w:t>
      </w:r>
      <w:r>
        <w:rPr>
          <w:rFonts w:ascii="Times New Roman" w:hAnsi="Times New Roman" w:cs="Noto Sans Arabic"/>
          <w:b/>
          <w:b/>
          <w:bCs/>
          <w:color w:val="55308D"/>
          <w:sz w:val="22"/>
          <w:sz w:val="22"/>
          <w:szCs w:val="22"/>
          <w:u w:val="single"/>
          <w:rtl w:val="true"/>
          <w:lang w:val="fr-FR" w:eastAsia="en-US" w:bidi="ar-MA"/>
        </w:rPr>
        <w:t>الجمعية</w:t>
      </w:r>
      <w:r>
        <w:rPr>
          <w:rFonts w:cs="Noto Sans Arabic" w:ascii="Times New Roman" w:hAnsi="Times New Roman"/>
          <w:b/>
          <w:bCs/>
          <w:color w:val="55308D"/>
          <w:sz w:val="22"/>
          <w:szCs w:val="22"/>
          <w:rtl w:val="true"/>
          <w:lang w:bidi="ar-MA"/>
        </w:rPr>
        <w:t>: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 xml:space="preserve">مع ارفاقه بلائحة اسمية للمستفيدين تتضمن المعطيات المذكورة موقعة من طرف </w:t>
      </w:r>
      <w:r>
        <w:rPr>
          <w:rFonts w:ascii="Times New Roman" w:hAnsi="Times New Roman" w:cs="Noto Sans Arabic"/>
          <w:b/>
          <w:b/>
          <w:bCs/>
          <w:color w:val="5A5A5A"/>
          <w:sz w:val="22"/>
          <w:sz w:val="22"/>
          <w:szCs w:val="22"/>
          <w:rtl w:val="true"/>
          <w:lang w:bidi="ar-MA"/>
        </w:rPr>
        <w:t>رئيس الجمعية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>.</w:t>
      </w:r>
    </w:p>
    <w:tbl>
      <w:tblPr>
        <w:tblStyle w:val="5"/>
        <w:bidiVisual w:val="true"/>
        <w:tblW w:w="10260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1980"/>
        <w:gridCol w:w="2160"/>
        <w:gridCol w:w="1755"/>
      </w:tblGrid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 xml:space="preserve">بيان </w:t>
            </w: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الخدمة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عدد المستفيدين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عدد المستفيدات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المجموع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-341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none"/>
          <w:rtl w:val="true"/>
          <w:lang w:val="fr-FR" w:eastAsia="en-US" w:bidi="ar-MA"/>
        </w:rPr>
        <w:t xml:space="preserve">  </w:t>
      </w:r>
    </w:p>
    <w:p>
      <w:pPr>
        <w:pStyle w:val="Normal"/>
        <w:bidi w:val="1"/>
        <w:spacing w:lineRule="auto" w:line="288" w:before="0" w:after="160"/>
        <w:ind w:left="-341" w:hanging="0"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none"/>
          <w:rtl w:val="true"/>
          <w:lang w:val="fr-FR" w:eastAsia="en-US" w:bidi="ar-MA"/>
        </w:rPr>
        <w:t xml:space="preserve">   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none"/>
          <w:rtl w:val="true"/>
          <w:lang w:val="fr-FR" w:eastAsia="en-US" w:bidi="ar-MA"/>
        </w:rPr>
        <w:t>ج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none"/>
          <w:rtl w:val="true"/>
          <w:lang w:val="fr-FR" w:eastAsia="en-US" w:bidi="ar-MA"/>
        </w:rPr>
        <w:t>-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val="fr-FR" w:eastAsia="en-US" w:bidi="ar-MA"/>
        </w:rPr>
        <w:t xml:space="preserve">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val="fr-FR" w:eastAsia="en-US" w:bidi="ar-MA"/>
        </w:rPr>
        <w:t>أنشطة الجمعية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rtl w:val="true"/>
          <w:lang w:bidi="ar-MA"/>
        </w:rPr>
        <w:t>:</w:t>
      </w: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  <w:t xml:space="preserve"> </w:t>
      </w:r>
    </w:p>
    <w:tbl>
      <w:tblPr>
        <w:tblStyle w:val="5"/>
        <w:tblW w:w="10545" w:type="dxa"/>
        <w:jc w:val="left"/>
        <w:tblInd w:w="-86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185"/>
        <w:gridCol w:w="1080"/>
        <w:gridCol w:w="1185"/>
        <w:gridCol w:w="3915"/>
      </w:tblGrid>
      <w:tr>
        <w:trPr>
          <w:trHeight w:val="593" w:hRule="atLeast"/>
          <w:cantSplit w:val="true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szCs w:val="28"/>
                <w:lang w:eastAsia="fr-FR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الشركاء أو المؤطرون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عدد المستفيدين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تاريخ النشاط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color w:val="FF0000"/>
                <w:szCs w:val="28"/>
                <w:lang w:eastAsia="fr-FR"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</w:t>
            </w: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لنشاط</w:t>
            </w:r>
          </w:p>
        </w:tc>
      </w:tr>
      <w:tr>
        <w:trPr>
          <w:trHeight w:val="97" w:hRule="atLeast"/>
          <w:cantSplit w:val="true"/>
        </w:trPr>
        <w:tc>
          <w:tcPr>
            <w:tcW w:w="3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إناث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color w:val="FF0000"/>
                <w:szCs w:val="28"/>
                <w:lang w:eastAsia="fr-FR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ذكور</w:t>
            </w:r>
          </w:p>
        </w:tc>
        <w:tc>
          <w:tcPr>
            <w:tcW w:w="1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center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3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b/>
                <w:bCs/>
                <w:sz w:val="22"/>
                <w:szCs w:val="22"/>
                <w:rtl w:val="true"/>
                <w:lang w:eastAsia="fr-FR"/>
              </w:rPr>
            </w:r>
          </w:p>
        </w:tc>
      </w:tr>
      <w:tr>
        <w:trPr>
          <w:trHeight w:val="505" w:hRule="atLeast"/>
          <w:cantSplit w:val="true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b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cs="Noto Sans Arabic"/>
                <w:sz w:val="22"/>
                <w:szCs w:val="22"/>
                <w:rtl w:val="true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b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cs="Noto Sans Arabic"/>
                <w:sz w:val="22"/>
                <w:szCs w:val="22"/>
                <w:rtl w:val="true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b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cs="Noto Sans Arabic"/>
                <w:sz w:val="22"/>
                <w:szCs w:val="22"/>
                <w:rtl w:val="true"/>
              </w:rPr>
            </w:r>
          </w:p>
        </w:tc>
      </w:tr>
      <w:tr>
        <w:trPr>
          <w:trHeight w:val="145" w:hRule="atLeast"/>
          <w:cantSplit w:val="true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left"/>
              <w:rPr>
                <w:rFonts w:ascii="Times New Roman" w:hAnsi="Times New Roman" w:eastAsia="Times New Roman" w:cs="Traditional Arabic"/>
                <w:sz w:val="36"/>
                <w:szCs w:val="43"/>
                <w:lang w:eastAsia="fr-FR"/>
              </w:rPr>
            </w:pPr>
            <w:r>
              <w:rPr>
                <w:rFonts w:eastAsia="Times New Roman" w:cs="Noto Sans Arabic" w:ascii="Times New Roman" w:hAnsi="Times New Roman"/>
                <w:sz w:val="22"/>
                <w:szCs w:val="22"/>
                <w:rtl w:val="true"/>
                <w:lang w:eastAsia="fr-FR"/>
              </w:rPr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tabs>
                <w:tab w:val="clear" w:pos="708"/>
                <w:tab w:val="center" w:pos="4153" w:leader="none"/>
                <w:tab w:val="right" w:pos="8306" w:leader="none"/>
              </w:tabs>
              <w:bidi w:val="1"/>
              <w:spacing w:lineRule="auto" w:line="192" w:before="0" w:after="0"/>
              <w:ind w:left="0" w:right="0" w:hanging="0"/>
              <w:jc w:val="center"/>
              <w:rPr>
                <w:rFonts w:ascii="Times New Roman" w:hAnsi="Times New Roman" w:eastAsia="Times New Roman" w:cs="Traditional Arabic"/>
                <w:b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Times New Roman" w:hAnsi="Times New Roman" w:eastAsia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المجموع</w:t>
            </w:r>
          </w:p>
        </w:tc>
      </w:tr>
    </w:tbl>
    <w:p>
      <w:pPr>
        <w:pStyle w:val="Normal"/>
        <w:bidi w:val="1"/>
        <w:spacing w:lineRule="auto" w:line="288" w:before="0" w:after="16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val="fr-FR" w:eastAsia="en-US" w:bidi="ar-MA"/>
        </w:rPr>
      </w:r>
    </w:p>
    <w:p>
      <w:pPr>
        <w:pStyle w:val="Normal"/>
        <w:bidi w:val="1"/>
        <w:spacing w:lineRule="auto" w:line="288" w:before="0" w:after="160"/>
        <w:ind w:left="0" w:right="0" w:hanging="0"/>
        <w:contextualSpacing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rtl w:val="true"/>
          <w:lang w:bidi="ar-MA"/>
        </w:rPr>
        <w:t>د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rtl w:val="true"/>
          <w:lang w:bidi="ar-MA"/>
        </w:rPr>
        <w:t xml:space="preserve">-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مش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commentReference w:id="0"/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 xml:space="preserve">اريع 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الجمعية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rtl w:val="true"/>
          <w:lang w:bidi="ar-MA"/>
        </w:rPr>
        <w:t>:</w:t>
      </w:r>
    </w:p>
    <w:tbl>
      <w:tblPr>
        <w:tblStyle w:val="5"/>
        <w:bidiVisual w:val="true"/>
        <w:tblW w:w="10425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10"/>
        <w:gridCol w:w="1140"/>
        <w:gridCol w:w="1080"/>
        <w:gridCol w:w="1470"/>
        <w:gridCol w:w="2775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بيان المشروع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الكلفة الإجمالية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مدة الإنجاز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نسبة الإنجاز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val="fr-FR" w:eastAsia="en-US" w:bidi="ar-MA"/>
              </w:rPr>
              <w:t>عدد المستفيدين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الشركاء ومساهماتهم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bidi w:val="1"/>
        <w:spacing w:lineRule="auto" w:line="288" w:before="0" w:after="160"/>
        <w:ind w:left="426" w:right="426" w:hanging="0"/>
        <w:contextualSpacing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cs="Noto Sans Arabic" w:ascii="Times New Roman" w:hAnsi="Times New Roman"/>
          <w:b/>
          <w:bCs/>
          <w:color w:val="5A5A5A"/>
          <w:sz w:val="22"/>
          <w:szCs w:val="22"/>
          <w:rtl w:val="true"/>
          <w:lang w:bidi="ar-MA"/>
        </w:rPr>
      </w:r>
    </w:p>
    <w:p>
      <w:pPr>
        <w:pStyle w:val="Normal"/>
        <w:bidi w:val="1"/>
        <w:spacing w:lineRule="auto" w:line="288" w:before="0" w:after="160"/>
        <w:ind w:right="426" w:hanging="0"/>
        <w:contextualSpacing/>
        <w:jc w:val="left"/>
        <w:rPr>
          <w:rFonts w:ascii="Times New Roman" w:hAnsi="Times New Roman" w:cs="Times New Roman"/>
          <w:b/>
          <w:b/>
          <w:bCs/>
          <w:color w:val="5A5A5A"/>
          <w:sz w:val="28"/>
          <w:szCs w:val="28"/>
          <w:lang w:bidi="ar-MA"/>
        </w:rPr>
      </w:pP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ه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bidi="ar-MA"/>
        </w:rPr>
        <w:t>-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الشر</w:t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commentReference w:id="1"/>
      </w:r>
      <w:r>
        <w:rPr>
          <w:rFonts w:ascii="Times New Roman" w:hAnsi="Times New Roman" w:cs="Noto Sans Arabic"/>
          <w:b/>
          <w:b/>
          <w:bCs/>
          <w:color w:val="00A933"/>
          <w:sz w:val="22"/>
          <w:sz w:val="22"/>
          <w:szCs w:val="22"/>
          <w:u w:val="single"/>
          <w:rtl w:val="true"/>
          <w:lang w:bidi="ar-MA"/>
        </w:rPr>
        <w:t>اكات </w:t>
      </w:r>
      <w:r>
        <w:rPr>
          <w:rFonts w:cs="Noto Sans Arabic" w:ascii="Times New Roman" w:hAnsi="Times New Roman"/>
          <w:b/>
          <w:bCs/>
          <w:color w:val="00A933"/>
          <w:sz w:val="22"/>
          <w:szCs w:val="22"/>
          <w:u w:val="single"/>
          <w:rtl w:val="true"/>
          <w:lang w:bidi="ar-MA"/>
        </w:rPr>
        <w:t>:</w:t>
      </w:r>
    </w:p>
    <w:tbl>
      <w:tblPr>
        <w:tblStyle w:val="5"/>
        <w:bidiVisual w:val="true"/>
        <w:tblW w:w="10605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3"/>
        <w:gridCol w:w="1417"/>
        <w:gridCol w:w="1134"/>
        <w:gridCol w:w="4361"/>
      </w:tblGrid>
      <w:tr>
        <w:trPr/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موضوع الشراكة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تاريخ التوقيع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المدة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Noto Sans Arabic"/>
                <w:b/>
                <w:b/>
                <w:bCs/>
                <w:color w:val="5A5A5A"/>
                <w:sz w:val="22"/>
                <w:sz w:val="22"/>
                <w:szCs w:val="22"/>
                <w:rtl w:val="true"/>
                <w:lang w:bidi="ar-MA"/>
              </w:rPr>
              <w:t>الشركاء والتزاماتهم</w:t>
            </w:r>
          </w:p>
        </w:tc>
      </w:tr>
      <w:tr>
        <w:trPr/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  <w:tr>
        <w:trPr/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1"/>
              <w:spacing w:lineRule="auto" w:line="288" w:before="0" w:after="1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/>
                <w:bCs/>
                <w:color w:val="5A5A5A"/>
                <w:sz w:val="28"/>
                <w:szCs w:val="28"/>
                <w:lang w:bidi="ar-MA"/>
              </w:rPr>
            </w:pPr>
            <w:r>
              <w:rPr>
                <w:rFonts w:cs="Noto Sans Arabic" w:ascii="Times New Roman" w:hAnsi="Times New Roman"/>
                <w:b/>
                <w:bCs/>
                <w:color w:val="5A5A5A"/>
                <w:sz w:val="22"/>
                <w:szCs w:val="22"/>
                <w:rtl w:val="true"/>
                <w:lang w:bidi="ar-MA"/>
              </w:rPr>
            </w:r>
          </w:p>
        </w:tc>
      </w:tr>
    </w:tbl>
    <w:p>
      <w:pPr>
        <w:pStyle w:val="Normal"/>
        <w:tabs>
          <w:tab w:val="clear" w:pos="708"/>
          <w:tab w:val="left" w:pos="1692" w:leader="none"/>
        </w:tabs>
        <w:bidi w:val="1"/>
        <w:spacing w:lineRule="auto" w:line="240"/>
        <w:ind w:left="0" w:right="0" w:hanging="0"/>
        <w:jc w:val="left"/>
        <w:rPr>
          <w:lang w:bidi="ar-MA"/>
        </w:rPr>
      </w:pPr>
      <w:r>
        <w:rPr>
          <w:rFonts w:cs="Noto Sans Arabic"/>
          <w:sz w:val="22"/>
          <w:szCs w:val="22"/>
          <w:rtl w:val="true"/>
        </w:rPr>
      </w:r>
    </w:p>
    <w:p>
      <w:pPr>
        <w:pStyle w:val="Normal"/>
        <w:tabs>
          <w:tab w:val="clear" w:pos="708"/>
          <w:tab w:val="left" w:pos="1692" w:leader="none"/>
        </w:tabs>
        <w:bidi w:val="1"/>
        <w:spacing w:lineRule="auto" w:line="240" w:before="0" w:after="200"/>
        <w:ind w:left="0" w:right="0" w:hanging="0"/>
        <w:jc w:val="center"/>
        <w:rPr>
          <w:lang w:bidi="ar-MA"/>
        </w:rPr>
      </w:pPr>
      <w:r>
        <w:rPr>
          <w:rFonts w:cs="Noto Sans Arabic"/>
          <w:b/>
          <w:b/>
          <w:bCs/>
          <w:sz w:val="22"/>
          <w:sz w:val="22"/>
          <w:szCs w:val="22"/>
          <w:rtl w:val="true"/>
        </w:rPr>
        <w:t>ت</w:t>
      </w:r>
      <w:r>
        <w:rPr>
          <w:rFonts w:cs="Noto Sans Arabic"/>
          <w:b/>
          <w:b/>
          <w:bCs/>
          <w:sz w:val="22"/>
          <w:sz w:val="22"/>
          <w:szCs w:val="22"/>
          <w:rtl w:val="true"/>
        </w:rPr>
        <w:t>وقيع وخاتم رئيس الجمعية </w:t>
      </w:r>
      <w:r>
        <w:rPr>
          <w:rFonts w:cs="Noto Sans Arabic"/>
          <w:b/>
          <w:bCs/>
          <w:sz w:val="22"/>
          <w:szCs w:val="22"/>
          <w:rtl w:val="true"/>
        </w:rPr>
        <w:t xml:space="preserve">:                                                          </w:t>
      </w:r>
      <w:r>
        <w:rPr>
          <w:rFonts w:cs="Noto Sans Arabic"/>
          <w:b/>
          <w:b/>
          <w:bCs/>
          <w:sz w:val="22"/>
          <w:sz w:val="22"/>
          <w:szCs w:val="22"/>
          <w:rtl w:val="true"/>
        </w:rPr>
        <w:t>توقيع وخاتم كاتب الجمعية </w:t>
      </w:r>
      <w:r>
        <w:rPr>
          <w:rFonts w:cs="Noto Sans Arabic"/>
          <w:b/>
          <w:bCs/>
          <w:sz w:val="22"/>
          <w:szCs w:val="22"/>
          <w:rtl w:val="true"/>
        </w:rPr>
        <w:t>:</w:t>
      </w:r>
    </w:p>
    <w:sectPr>
      <w:footerReference w:type="default" r:id="rId2"/>
      <w:type w:val="nextPage"/>
      <w:pgSz w:w="11906" w:h="16838"/>
      <w:pgMar w:left="1417" w:right="1417" w:header="0" w:top="1417" w:footer="113" w:bottom="1417" w:gutter="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uteur inconnu" w:date="2020-04-28T14:59:25Z" w:initials="">
    <w:p>
      <w:r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 xml:space="preserve">المشاريع الذاتية </w:t>
      </w:r>
      <w:r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eastAsia="ar-MA" w:val="fr-FR"/>
        </w:rPr>
        <w:t>للجمعية</w:t>
      </w:r>
      <w:r>
        <w:rPr>
          <w:rFonts w:ascii="Calibri" w:hAnsi="Calibri" w:cs="Arial" w:eastAsia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fr-FR" w:bidi="ar-MA" w:eastAsia="zh-CN"/>
        </w:rPr>
        <w:t>:(</w:t>
      </w:r>
      <w:r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>الصيانة، التجهيز، الاصلاحات</w:t>
      </w:r>
      <w:r>
        <w:rPr>
          <w:rFonts w:ascii="Calibri" w:hAnsi="Calibri" w:cs="Arial" w:eastAsia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fr-FR" w:eastAsia="zh-CN" w:bidi="ar-MA"/>
        </w:rPr>
        <w:t>...</w:t>
      </w:r>
      <w:r>
        <w:rPr>
          <w:rFonts w:ascii="Calibri" w:hAnsi="Calibri" w:cs="Times New Roman" w:eastAsia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>وكلفتها والنتائج المرجوة منها</w:t>
      </w:r>
      <w:r>
        <w:rPr>
          <w:rFonts w:ascii="Calibri" w:hAnsi="Calibri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bidi="ar-MA" w:eastAsia="zh-CN" w:val="fr-FR"/>
        </w:rPr>
        <w:t>)</w:t>
      </w:r>
      <w:r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>؛</w:t>
      </w:r>
    </w:p>
    <w:p>
      <w:r>
        <w:rPr>
          <w:rFonts w:eastAsia="Calibri" w:cs="Times New Roman"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Cs w:val="28"/>
          <w:u w:val="none"/>
          <w:vertAlign w:val="baseline"/>
          <w:em w:val="none"/>
          <w:lang w:val="fr-FR" w:eastAsia="en-US" w:bidi="ar-MA"/>
        </w:rPr>
        <w:t xml:space="preserve">- </w:t>
      </w:r>
      <w:r>
        <w:rPr>
          <w:rFonts w:cs="Times New Roman" w:ascii="Calibri" w:hAnsi="Calibri"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eastAsia="ar-MA" w:val="ar-MA"/>
        </w:rPr>
        <w:t>المشاريع الحالية وسيرها والجهات الشريكة وكلفتها</w:t>
      </w:r>
      <w:r>
        <w:rPr>
          <w:rFonts w:cs="Times New Roman" w:ascii="Calibri" w:hAnsi="Calibri" w:eastAsia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 w:val="20"/>
          <w:szCs w:val="28"/>
          <w:u w:val="none"/>
          <w:vertAlign w:val="baseline"/>
          <w:em w:val="none"/>
          <w:lang w:eastAsia="ar-MA" w:val="fr-FR" w:bidi="ar-MA"/>
        </w:rPr>
        <w:t>....</w:t>
      </w:r>
      <w:r>
        <w:rPr>
          <w:rFonts w:cs="Times New Roman" w:ascii="Calibri" w:hAnsi="Calibri"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eastAsia="ar-MA" w:bidi="ar-MA" w:val="ar-MA"/>
        </w:rPr>
        <w:t>؛</w:t>
      </w:r>
    </w:p>
    <w:p>
      <w:r>
        <w:rPr>
          <w:rFonts w:cs="Times New Roman" w:ascii="Times New Roman" w:hAnsi="Times New Roman" w:eastAsia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 w:val="20"/>
          <w:szCs w:val="28"/>
          <w:u w:val="none"/>
          <w:vertAlign w:val="baseline"/>
          <w:em w:val="none"/>
          <w:lang w:val="fr-FR" w:eastAsia="en-US" w:bidi="ar-MA"/>
        </w:rPr>
        <w:t xml:space="preserve">- </w:t>
      </w:r>
      <w:r>
        <w:rPr>
          <w:rFonts w:cs="Times New Roman" w:ascii="Calibri" w:hAnsi="Calibri"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eastAsia="ar-MA" w:val="ar-MA"/>
        </w:rPr>
        <w:t>المشاريع المستقبلية إن تمت برمجتها</w:t>
      </w:r>
      <w:r>
        <w:rPr>
          <w:rFonts w:cs="Times New Roman" w:ascii="Calibri" w:hAnsi="Calibri" w:eastAsia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 w:val="20"/>
          <w:szCs w:val="28"/>
          <w:u w:val="none"/>
          <w:vertAlign w:val="baseline"/>
          <w:em w:val="none"/>
          <w:lang w:eastAsia="ar-MA" w:val="fr-FR" w:bidi="ar-MA"/>
        </w:rPr>
        <w:t>...</w:t>
      </w:r>
      <w:r>
        <w:rPr>
          <w:rFonts w:cs="Times New Roman" w:ascii="Calibri" w:hAnsi="Calibri"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eastAsia="ar-MA" w:bidi="ar-MA" w:val="ar-MA"/>
        </w:rPr>
        <w:t>؛</w:t>
      </w:r>
    </w:p>
  </w:comment>
  <w:comment w:id="1" w:author="Auteur inconnu" w:date="2020-04-28T14:59:56Z" w:initials="">
    <w:p>
      <w:r>
        <w:rPr>
          <w:rFonts w:ascii="Calibri" w:hAnsi="Calibri" w:cs="Times New Roman" w:eastAsia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 xml:space="preserve">الشراكات المبرمة والموقعة </w:t>
      </w:r>
      <w:r>
        <w:rPr>
          <w:rFonts w:ascii="Calibri" w:hAnsi="Calibri" w:eastAsia="Calibri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bidi="ar-MA" w:val="fr-FR" w:eastAsia="zh-CN"/>
        </w:rPr>
        <w:t xml:space="preserve">( </w:t>
      </w:r>
      <w:r>
        <w:rPr>
          <w:rFonts w:ascii="Calibri" w:hAnsi="Calibri" w:cs="Times New Roman" w:eastAsia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eastAsia="ar-MA" w:val="ar-MA"/>
        </w:rPr>
        <w:t>ذكر الجهات الشريكة وأهداف الشراكة والنتائج المرجوة من توقيعها</w:t>
      </w:r>
      <w:r>
        <w:rPr>
          <w:rFonts w:ascii="Calibri" w:hAnsi="Calibri" w:cs="Arial" w:eastAsia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eastAsia="zh-CN" w:bidi="ar-MA" w:val="fr-FR"/>
        </w:rPr>
        <w:t>...)</w:t>
      </w:r>
      <w:r>
        <w:rPr>
          <w:rFonts w:ascii="Calibri" w:hAnsi="Calibri"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val="ar-MA" w:eastAsia="ar-MA"/>
        </w:rPr>
        <w:t>؛</w:t>
      </w:r>
    </w:p>
    <w:p>
      <w:r>
        <w:rPr>
          <w:rFonts w:ascii="Times New Roman" w:hAnsi="Times New Roman" w:cs="Times New Roman" w:eastAsia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Cs w:val="28"/>
          <w:u w:val="none"/>
          <w:vertAlign w:val="baseline"/>
          <w:em w:val="none"/>
          <w:lang w:bidi="ar-MA" w:eastAsia="en-US" w:val="fr-FR"/>
        </w:rPr>
        <w:t xml:space="preserve">- </w:t>
      </w:r>
      <w:r>
        <w:rPr>
          <w:rFonts w:cs="Times New Roman" w:ascii="Calibri" w:hAnsi="Calibri" w:eastAsia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8"/>
          <w:sz w:val="28"/>
          <w:szCs w:val="28"/>
          <w:u w:val="none"/>
          <w:vertAlign w:val="baseline"/>
          <w:em w:val="none"/>
          <w:lang w:bidi="ar-MA" w:eastAsia="ar-MA" w:val="ar-MA"/>
        </w:rPr>
        <w:t>الشراكات المزمع ابرامها والنتائج المرجوة منها</w:t>
      </w:r>
      <w:r>
        <w:rPr>
          <w:rFonts w:cs="Times New Roman" w:ascii="Times New Roman" w:hAnsi="Times New Roman" w:eastAsia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5A5A5A"/>
          <w:spacing w:val="0"/>
          <w:w w:val="100"/>
          <w:kern w:val="0"/>
          <w:position w:val="0"/>
          <w:sz w:val="20"/>
          <w:sz w:val="20"/>
          <w:szCs w:val="28"/>
          <w:u w:val="none"/>
          <w:vertAlign w:val="baseline"/>
          <w:em w:val="none"/>
          <w:lang w:bidi="ar-MA" w:val="fr-FR" w:eastAsia="en-US"/>
        </w:rPr>
        <w:t>...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implified Arabic">
    <w:charset w:val="01"/>
    <w:family w:val="roman"/>
    <w:pitch w:val="variable"/>
  </w:font>
  <w:font w:name="Noto Sans Arabic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bidi w:val="1"/>
      <w:spacing w:lineRule="auto" w:line="240" w:before="0" w:after="0"/>
      <w:jc w:val="center"/>
      <w:rPr>
        <w:rFonts w:ascii="Simplified Arabic" w:hAnsi="Simplified Arabic" w:cs="Simplified Arabic"/>
        <w:b/>
        <w:b/>
        <w:bCs/>
        <w:sz w:val="20"/>
        <w:szCs w:val="20"/>
        <w:lang w:bidi="ar-MA"/>
      </w:rPr>
    </w:pPr>
    <w:r>
      <w:rPr>
        <w:rFonts w:cs="Simplified Arabic" w:ascii="Simplified Arabic" w:hAnsi="Simplified Arabic"/>
        <w:b/>
        <w:bCs/>
        <w:color w:val="00A933"/>
        <w:sz w:val="20"/>
        <w:szCs w:val="20"/>
        <w:rtl w:val="true"/>
        <w:lang w:bidi="ar-MA"/>
      </w:rPr>
      <w:t>_______________________________________________________</w:t>
    </w:r>
  </w:p>
  <w:p>
    <w:pPr>
      <w:pStyle w:val="Pieddepage"/>
      <w:bidi w:val="1"/>
      <w:spacing w:lineRule="auto" w:line="240" w:before="0" w:after="0"/>
      <w:jc w:val="center"/>
      <w:rPr>
        <w:rFonts w:ascii="Simplified Arabic" w:hAnsi="Simplified Arabic" w:cs="Simplified Arabic"/>
        <w:b/>
        <w:b/>
        <w:bCs/>
        <w:sz w:val="20"/>
        <w:szCs w:val="20"/>
        <w:lang w:bidi="ar-MA"/>
      </w:rPr>
    </w:pP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 xml:space="preserve">جمعية 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.................................................................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، عنوانها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............................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، ص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.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ب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:......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،</w:t>
    </w:r>
  </w:p>
  <w:p>
    <w:pPr>
      <w:pStyle w:val="Pieddepage"/>
      <w:bidi w:val="1"/>
      <w:spacing w:lineRule="auto" w:line="240" w:before="0" w:after="0"/>
      <w:jc w:val="center"/>
      <w:rPr>
        <w:rFonts w:ascii="Simplified Arabic" w:hAnsi="Simplified Arabic" w:cs="Simplified Arabic"/>
        <w:b/>
        <w:b/>
        <w:bCs/>
        <w:sz w:val="20"/>
        <w:szCs w:val="20"/>
        <w:lang w:bidi="ar-MA"/>
      </w:rPr>
    </w:pP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رقم الحساب البنكي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 xml:space="preserve">:.....................................................   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الهاتف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:...................</w:t>
    </w:r>
    <w:r>
      <w:rPr>
        <w:rFonts w:ascii="Noto Sans Arabic" w:hAnsi="Noto Sans Arabic" w:cs="Noto Sans Arabic"/>
        <w:b/>
        <w:b/>
        <w:bCs/>
        <w:color w:val="00A933"/>
        <w:sz w:val="18"/>
        <w:sz w:val="18"/>
        <w:szCs w:val="18"/>
        <w:rtl w:val="true"/>
        <w:lang w:bidi="ar-MA"/>
      </w:rPr>
      <w:t>، البريد الالكتروني</w:t>
    </w:r>
    <w:r>
      <w:rPr>
        <w:rFonts w:cs="Noto Sans Arabic" w:ascii="Noto Sans Arabic" w:hAnsi="Noto Sans Arabic"/>
        <w:b/>
        <w:bCs/>
        <w:color w:val="00A933"/>
        <w:sz w:val="18"/>
        <w:szCs w:val="18"/>
        <w:rtl w:val="true"/>
        <w:lang w:bidi="ar-MA"/>
      </w:rPr>
      <w:t>:..................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righ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righ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righ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righ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righ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righ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righ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right"/>
      <w:pPr>
        <w:tabs>
          <w:tab w:val="num" w:pos="780"/>
        </w:tabs>
        <w:ind w:left="7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right"/>
      <w:pPr>
        <w:tabs>
          <w:tab w:val="num" w:pos="1140"/>
        </w:tabs>
        <w:ind w:left="11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right"/>
      <w:pPr>
        <w:tabs>
          <w:tab w:val="num" w:pos="1500"/>
        </w:tabs>
        <w:ind w:left="15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right"/>
      <w:pPr>
        <w:tabs>
          <w:tab w:val="num" w:pos="1860"/>
        </w:tabs>
        <w:ind w:left="18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right"/>
      <w:pPr>
        <w:tabs>
          <w:tab w:val="num" w:pos="2220"/>
        </w:tabs>
        <w:ind w:left="22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right"/>
      <w:pPr>
        <w:tabs>
          <w:tab w:val="num" w:pos="2580"/>
        </w:tabs>
        <w:ind w:left="25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right"/>
      <w:pPr>
        <w:tabs>
          <w:tab w:val="num" w:pos="2940"/>
        </w:tabs>
        <w:ind w:left="29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right"/>
      <w:pPr>
        <w:tabs>
          <w:tab w:val="num" w:pos="3300"/>
        </w:tabs>
        <w:ind w:left="33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right"/>
      <w:pPr>
        <w:tabs>
          <w:tab w:val="num" w:pos="3660"/>
        </w:tabs>
        <w:ind w:left="366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fr-FR" w:eastAsia="zh-CN" w:bidi="ar-M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</w:pPr>
    <w:rPr>
      <w:rFonts w:ascii="Calibri" w:hAnsi="Calibri" w:eastAsia="Calibri" w:cs="Arial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link w:val="3"/>
    <w:uiPriority w:val="99"/>
    <w:qFormat/>
    <w:rPr>
      <w:sz w:val="22"/>
      <w:szCs w:val="22"/>
      <w:lang w:eastAsia="en-US"/>
    </w:rPr>
  </w:style>
  <w:style w:type="character" w:styleId="PieddepageCar" w:customStyle="1">
    <w:name w:val="Pied de page Car"/>
    <w:link w:val="2"/>
    <w:uiPriority w:val="99"/>
    <w:qFormat/>
    <w:rPr>
      <w:sz w:val="22"/>
      <w:szCs w:val="22"/>
      <w:lang w:eastAsia="en-US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DejaVu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link w:val="9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Normal"/>
    <w:link w:val="8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LibreOffice/6.4.3.2$Linux_X86_64 LibreOffice_project/40$Build-2</Application>
  <Pages>3</Pages>
  <Words>269</Words>
  <Characters>1753</Characters>
  <CharactersWithSpaces>2029</CharactersWithSpaces>
  <Paragraphs>62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2013-12-06T10:26:00Z</dcterms:created>
  <dc:creator>tech</dc:creator>
  <dc:description/>
  <dc:language>fr-FR</dc:language>
  <cp:lastModifiedBy/>
  <cp:lastPrinted>2012-10-01T16:01:00Z</cp:lastPrinted>
  <dcterms:modified xsi:type="dcterms:W3CDTF">2020-04-28T15:23:17Z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 Company</vt:lpwstr>
  </property>
  <property fmtid="{D5CDD505-2E9C-101B-9397-08002B2CF9AE}" pid="3" name="DocSecurity">
    <vt:i4>0</vt:i4>
  </property>
  <property fmtid="{D5CDD505-2E9C-101B-9397-08002B2CF9AE}" pid="4" name="KSOProductBuildVer">
    <vt:lpwstr>1033-11.1.0.8722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