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tabs>
          <w:tab w:val="clear" w:pos="720"/>
          <w:tab w:val="left" w:pos="5994" w:leader="none"/>
          <w:tab w:val="left" w:pos="7041" w:leader="none"/>
        </w:tabs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1368425</wp:posOffset>
                </wp:positionH>
                <wp:positionV relativeFrom="paragraph">
                  <wp:posOffset>-247650</wp:posOffset>
                </wp:positionV>
                <wp:extent cx="3315970" cy="5543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240" cy="55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acen Tunisia Lt" w:hAnsi="Hacen Tunisia Lt" w:cs="Arial"/>
                                <w:b/>
                                <w:b/>
                                <w:bCs/>
                                <w:color w:val="000000"/>
                                <w:sz w:val="56"/>
                                <w:sz w:val="56"/>
                                <w:szCs w:val="56"/>
                                <w:rtl w:val="true"/>
                              </w:rPr>
                              <w:t>شهــادة عمـــل</w:t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107.75pt;margin-top:-19.5pt;width:261pt;height:43.5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Hacen Tunisia Lt" w:hAnsi="Hacen Tunisia Lt" w:cs="Arial"/>
                          <w:b/>
                          <w:b/>
                          <w:bCs/>
                          <w:color w:val="000000"/>
                          <w:sz w:val="56"/>
                          <w:sz w:val="56"/>
                          <w:szCs w:val="56"/>
                          <w:rtl w:val="true"/>
                        </w:rPr>
                        <w:t>شهــادة عمـــل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sz w:val="40"/>
          <w:sz w:val="40"/>
          <w:szCs w:val="40"/>
          <w:rtl w:val="true"/>
        </w:rPr>
        <w:t>ــــــــــــــــــــــــــــــــــــــــــــــــــــــــــــــــــــــــــــــــ</w:t>
      </w:r>
    </w:p>
    <w:p>
      <w:pPr>
        <w:pStyle w:val="Normal"/>
        <w:jc w:val="left"/>
        <w:rPr>
          <w:rFonts w:ascii="Times New Roman" w:hAnsi="Times New Roman" w:eastAsia="Times New Roman" w:cs="Arial"/>
          <w:b/>
          <w:b/>
          <w:bCs/>
          <w:vanish/>
          <w:color w:val="auto"/>
          <w:sz w:val="32"/>
          <w:szCs w:val="32"/>
          <w:u w:val="single"/>
          <w:lang w:val="en-US" w:bidi="ar-SA"/>
        </w:rPr>
      </w:pPr>
      <w:r>
        <w:rPr>
          <w:rFonts w:eastAsia="Times New Roman" w:cs="Arial"/>
          <w:b/>
          <w:bCs/>
          <w:vanish/>
          <w:color w:val="auto"/>
          <w:sz w:val="32"/>
          <w:szCs w:val="32"/>
          <w:u w:val="single"/>
          <w:rtl w:val="true"/>
          <w:lang w:val="en-US" w:bidi="ar-SA"/>
        </w:rPr>
      </w:r>
      <w:bookmarkStart w:id="0" w:name="_PictureBullets"/>
      <w:bookmarkStart w:id="1" w:name="_PictureBullets"/>
      <w:bookmarkEnd w:id="1"/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انه في يوم </w:t>
      </w:r>
      <w:r>
        <w:rPr>
          <w:rFonts w:cs="Arial"/>
          <w:b/>
          <w:bCs/>
          <w:sz w:val="32"/>
          <w:szCs w:val="32"/>
          <w:rtl w:val="true"/>
        </w:rPr>
        <w:t xml:space="preserve">:      /      / </w:t>
      </w:r>
      <w:r>
        <w:rPr>
          <w:rFonts w:cs="Arial"/>
          <w:b/>
          <w:bCs/>
          <w:sz w:val="32"/>
          <w:szCs w:val="32"/>
        </w:rPr>
        <w:t>2020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</w:p>
    <w:p>
      <w:pPr>
        <w:pStyle w:val="Normal"/>
        <w:suppressAutoHyphens w:val="false"/>
        <w:spacing w:before="288" w:after="0"/>
        <w:jc w:val="center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إلى من يهمه الأمر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هذه الشهادة لتأكيد أن السيد </w:t>
      </w:r>
      <w:r>
        <w:rPr>
          <w:rFonts w:cs="Arial"/>
          <w:b/>
          <w:bCs/>
          <w:sz w:val="32"/>
          <w:szCs w:val="32"/>
          <w:rtl w:val="true"/>
        </w:rPr>
        <w:t xml:space="preserve">/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ة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…………………………………………………………………………………………………………………………………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قد عمل في شركة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……………………………………………………………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 في قسم الحسابات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………………………………………………………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....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بمنصب </w:t>
      </w:r>
      <w:r>
        <w:rPr>
          <w:rFonts w:cs="Arial"/>
          <w:b/>
          <w:bCs/>
          <w:sz w:val="32"/>
          <w:szCs w:val="32"/>
          <w:rtl w:val="true"/>
        </w:rPr>
        <w:t xml:space="preserve">:  </w:t>
      </w:r>
      <w:r>
        <w:rPr>
          <w:rFonts w:eastAsia="Times New Roman" w:cs="Arial"/>
          <w:b/>
          <w:bCs/>
          <w:color w:val="auto"/>
          <w:sz w:val="12"/>
          <w:szCs w:val="12"/>
          <w:rtl w:val="true"/>
          <w:lang w:val="en-US" w:bidi="ar-SA"/>
        </w:rPr>
        <w:t>……………………………………………………………</w:t>
      </w:r>
      <w:r>
        <w:rPr>
          <w:rFonts w:cs="Arial"/>
          <w:b/>
          <w:bCs/>
          <w:sz w:val="32"/>
          <w:szCs w:val="32"/>
          <w:rtl w:val="true"/>
        </w:rPr>
        <w:t xml:space="preserve"> 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منذ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……………………………………………</w:t>
      </w: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 وحتى 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 xml:space="preserve">خلال فترة عمله معنا، وجدنا أنه مبادراً للعمل وسريع البديهة، قادر على تحمل ضغوط العمل، وفرد ممتاز في فريق العمل كما أنه يملك معلومات دقيقة في  </w:t>
      </w:r>
      <w:r>
        <w:rPr>
          <w:rFonts w:eastAsia="Times New Roman" w:cs="Arial"/>
          <w:b/>
          <w:b/>
          <w:bCs/>
          <w:color w:val="auto"/>
          <w:sz w:val="12"/>
          <w:sz w:val="12"/>
          <w:szCs w:val="12"/>
          <w:rtl w:val="true"/>
          <w:lang w:val="en-US" w:bidi="ar-SA"/>
        </w:rPr>
        <w:t>…………………………………………………………………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هذه شهادة منا تم إصدارها بناء على طلبه لمن يهمه الأمر،</w:t>
      </w:r>
    </w:p>
    <w:p>
      <w:pPr>
        <w:pStyle w:val="Normal"/>
        <w:suppressAutoHyphens w:val="false"/>
        <w:spacing w:before="288" w:after="0"/>
        <w:jc w:val="lef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 w:val="true"/>
        </w:rPr>
      </w:r>
    </w:p>
    <w:p>
      <w:pPr>
        <w:pStyle w:val="Normal"/>
        <w:suppressAutoHyphens w:val="false"/>
        <w:spacing w:before="288" w:after="0"/>
        <w:jc w:val="right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/>
          <w:bCs/>
          <w:sz w:val="32"/>
          <w:sz w:val="32"/>
          <w:szCs w:val="32"/>
          <w:rtl w:val="true"/>
        </w:rPr>
        <w:t>مدير إدارة الموارد البشرية</w:t>
      </w:r>
    </w:p>
    <w:p>
      <w:pPr>
        <w:pStyle w:val="Normal"/>
        <w:jc w:val="center"/>
        <w:rPr/>
      </w:pPr>
      <w:r>
        <w:rPr>
          <w:rFonts w:ascii="Times New Roman" w:hAnsi="Times New Roman" w:eastAsia="Times New Roman" w:cs="Arial"/>
          <w:b/>
          <w:bCs/>
          <w:vanish/>
          <w:color w:val="auto"/>
          <w:sz w:val="32"/>
          <w:szCs w:val="32"/>
          <w:u w:val="single"/>
          <w:rtl w:val="true"/>
          <w:lang w:val="en-US" w:bidi="ar-SA"/>
        </w:rPr>
        <w:t xml:space="preserve">                          </w:t>
      </w:r>
      <w:r>
        <w:rPr>
          <w:rFonts w:ascii="Times New Roman" w:hAnsi="Times New Roman" w:eastAsia="Times New Roman" w:cs="Arial"/>
          <w:b/>
          <w:b/>
          <w:bCs/>
          <w:vanish/>
          <w:color w:val="auto"/>
          <w:sz w:val="32"/>
          <w:sz w:val="32"/>
          <w:szCs w:val="32"/>
          <w:u w:val="single"/>
          <w:rtl w:val="true"/>
          <w:lang w:val="en-US" w:bidi="ar-SA"/>
        </w:rPr>
        <w:t>المصرح</w:t>
      </w:r>
    </w:p>
    <w:sectPr>
      <w:footerReference w:type="default" r:id="rId2"/>
      <w:type w:val="nextPage"/>
      <w:pgSz w:w="11906" w:h="16838"/>
      <w:pgMar w:left="1080" w:right="1106" w:header="0" w:top="1440" w:footer="708" w:bottom="1440" w:gutter="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Times New Roman">
    <w:charset w:val="b2"/>
    <w:family w:val="roman"/>
    <w:pitch w:val="variable"/>
  </w:font>
  <w:font w:name="Symbol">
    <w:charset w:val="b2"/>
    <w:family w:val="roman"/>
    <w:pitch w:val="variable"/>
  </w:font>
  <w:font w:name="Courier New">
    <w:charset w:val="b2"/>
    <w:family w:val="roman"/>
    <w:pitch w:val="variable"/>
  </w:font>
  <w:font w:name="Wingdings">
    <w:charset w:val="b2"/>
    <w:family w:val="roman"/>
    <w:pitch w:val="variable"/>
  </w:font>
  <w:font w:name="Liberation Sans">
    <w:altName w:val="Arial"/>
    <w:charset w:val="b2"/>
    <w:family w:val="roman"/>
    <w:pitch w:val="variable"/>
  </w:font>
  <w:font w:name="Tahoma">
    <w:charset w:val="b2"/>
    <w:family w:val="roman"/>
    <w:pitch w:val="variable"/>
  </w:font>
  <w:font w:name="Hacen Tunisia Lt">
    <w:charset w:val="b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left"/>
      <w:rPr/>
    </w:pPr>
    <w:r>
      <w:rPr>
        <w:rtl w:val="tru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yle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Style2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Style3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sz w:val="20"/>
        <w:szCs w:val="24"/>
        <w:lang w:val="en-US" w:eastAsia="zh-CN" w:bidi="ar-EG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/>
      <w:bidi w:val="1"/>
      <w:spacing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Style1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left"/>
      <w:outlineLvl w:val="1"/>
    </w:pPr>
    <w:rPr>
      <w:rFonts w:cs="Traditional Arabic"/>
      <w:b/>
      <w:bCs/>
      <w:sz w:val="20"/>
      <w:szCs w:val="32"/>
      <w:lang w:val="ar-EG" w:eastAsia="ar-EG"/>
    </w:rPr>
  </w:style>
  <w:style w:type="paragraph" w:styleId="Style2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left"/>
      <w:outlineLvl w:val="2"/>
    </w:pPr>
    <w:rPr>
      <w:rFonts w:cs="Traditional Arabic"/>
      <w:b/>
      <w:bCs/>
      <w:i/>
      <w:iCs/>
      <w:sz w:val="20"/>
      <w:szCs w:val="32"/>
      <w:lang w:val="ar-EG" w:eastAsia="ar-EG"/>
    </w:rPr>
  </w:style>
  <w:style w:type="paragraph" w:styleId="Style3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hanging="0"/>
      <w:jc w:val="center"/>
      <w:outlineLvl w:val="3"/>
    </w:pPr>
    <w:rPr>
      <w:rFonts w:cs="Arial"/>
      <w:b/>
      <w:bCs/>
      <w:sz w:val="22"/>
      <w:szCs w:val="34"/>
      <w:lang w:val="ar-EG" w:eastAsia="ar-EG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Style14">
    <w:name w:val="رقم الصفحة"/>
    <w:basedOn w:val="DefaultParagraphFont"/>
    <w:rPr/>
  </w:style>
  <w:style w:type="character" w:styleId="Style15">
    <w:name w:val="حاشية_داخلية"/>
    <w:basedOn w:val="DefaultParagraphFont"/>
    <w:qFormat/>
    <w:rPr>
      <w:rFonts w:cs="Simplified Arabic"/>
      <w:i/>
      <w:iCs/>
      <w:sz w:val="20"/>
      <w:szCs w:val="20"/>
    </w:rPr>
  </w:style>
  <w:style w:type="character" w:styleId="CharChar">
    <w:name w:val=" Char Char"/>
    <w:basedOn w:val="DefaultParagraphFont"/>
    <w:qFormat/>
    <w:rPr>
      <w:sz w:val="24"/>
      <w:szCs w:val="24"/>
    </w:rPr>
  </w:style>
  <w:style w:type="paragraph" w:styleId="Style16">
    <w:name w:val="عنوان رئيسي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فهرس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Style22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ind w:left="0" w:right="0" w:hanging="0"/>
      <w:jc w:val="left"/>
    </w:pPr>
    <w:rPr/>
  </w:style>
  <w:style w:type="paragraph" w:styleId="Style23">
    <w:name w:val="جسم_عقد"/>
    <w:basedOn w:val="Normal"/>
    <w:qFormat/>
    <w:pPr>
      <w:ind w:left="0" w:right="0" w:hanging="0"/>
      <w:jc w:val="left"/>
    </w:pPr>
    <w:rPr>
      <w:rFonts w:cs="Simplified Arabic"/>
      <w:szCs w:val="28"/>
    </w:rPr>
  </w:style>
  <w:style w:type="paragraph" w:styleId="Style24">
    <w:name w:val="عنوان_عقد"/>
    <w:basedOn w:val="Normal"/>
    <w:qFormat/>
    <w:pPr>
      <w:ind w:left="0" w:right="0" w:hanging="0"/>
      <w:jc w:val="center"/>
    </w:pPr>
    <w:rPr>
      <w:rFonts w:ascii="Tahoma" w:hAnsi="Tahoma" w:cs="PT Bold Heading;Segoe UI Semilight"/>
      <w:sz w:val="72"/>
      <w:szCs w:val="72"/>
      <w:u w:val="single"/>
    </w:rPr>
  </w:style>
  <w:style w:type="paragraph" w:styleId="BodyText2">
    <w:name w:val="Body Text 2"/>
    <w:basedOn w:val="Normal"/>
    <w:qFormat/>
    <w:pPr>
      <w:ind w:left="0" w:right="0" w:hanging="0"/>
      <w:jc w:val="left"/>
    </w:pPr>
    <w:rPr>
      <w:rFonts w:cs="Monotype Koufi"/>
      <w:b/>
      <w:bCs/>
      <w:sz w:val="20"/>
      <w:szCs w:val="32"/>
      <w:lang w:val="ar-EG" w:eastAsia="ar-EG"/>
    </w:rPr>
  </w:style>
  <w:style w:type="paragraph" w:styleId="NormalWeb">
    <w:name w:val="Normal (Web)"/>
    <w:basedOn w:val="Normal"/>
    <w:qFormat/>
    <w:pPr>
      <w:bidi w:val="0"/>
      <w:spacing w:before="280" w:after="280"/>
      <w:jc w:val="left"/>
    </w:pPr>
    <w:rPr/>
  </w:style>
  <w:style w:type="paragraph" w:styleId="FrameContents">
    <w:name w:val="Frame Contents"/>
    <w:basedOn w:val="Normal"/>
    <w:qFormat/>
    <w:pPr/>
    <w:rPr/>
  </w:style>
  <w:style w:type="paragraph" w:styleId="Style25">
    <w:name w:val="محتويات الإطار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83</TotalTime>
  <Application>LibreOffice/6.4.0.3$Windows_X86_64 LibreOffice_project/b0a288ab3d2d4774cb44b62f04d5d28733ac6df8</Application>
  <Pages>1</Pages>
  <Words>80</Words>
  <Characters>542</Characters>
  <CharactersWithSpaces>626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2018-01-14T07:40:00Z</dcterms:created>
  <dc:creator>Anas</dc:creator>
  <dc:description/>
  <dc:language>ar-EG</dc:language>
  <cp:lastModifiedBy/>
  <dcterms:modified xsi:type="dcterms:W3CDTF">2020-09-10T08:54:19Z</dcterms:modified>
  <cp:revision>10</cp:revision>
  <dc:subject/>
  <dc:title>تعهد تنفيذ مشروع</dc:title>
</cp:coreProperties>
</file>